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287" w:rsidRDefault="0047226B" w:rsidP="0047226B">
      <w:pPr>
        <w:jc w:val="both"/>
      </w:pPr>
      <w:r>
        <w:rPr>
          <w:sz w:val="44"/>
          <w:szCs w:val="44"/>
          <w:u w:val="single"/>
        </w:rPr>
        <w:t>POLITICA DE PRIVACIDAD</w:t>
      </w:r>
    </w:p>
    <w:p w:rsidR="00E51287" w:rsidRDefault="0047226B" w:rsidP="0047226B">
      <w:pPr>
        <w:jc w:val="both"/>
      </w:pPr>
      <w:r>
        <w:t>Nuestro objetivo, es ser lo más transparentes posible con nuestros usuarios y clientes, sobre los datos personales que recopilamos. Su privacidad es importante para nosotros.</w:t>
      </w:r>
    </w:p>
    <w:p w:rsidR="00E51287" w:rsidRDefault="0047226B" w:rsidP="0047226B">
      <w:pPr>
        <w:jc w:val="both"/>
      </w:pPr>
      <w:r>
        <w:t xml:space="preserve">Mediante la lectura de la presente Política de </w:t>
      </w:r>
      <w:r>
        <w:t xml:space="preserve">Privacidad, el usuario queda informado sobre la forma en que ALAFRA INSTALACIONES INTEGRALES, S.L. recaba, trata y protege los datos de carácter personal que le son facilitados a través del sitio web - </w:t>
      </w:r>
      <w:hyperlink r:id="rId4" w:history="1">
        <w:r w:rsidRPr="00DF0F43">
          <w:rPr>
            <w:rStyle w:val="Hipervnculo"/>
          </w:rPr>
          <w:t>https://alafra.es</w:t>
        </w:r>
      </w:hyperlink>
      <w:r>
        <w:t xml:space="preserve"> (en adelante, el sitio web) y aquel</w:t>
      </w:r>
      <w:r>
        <w:t>los otros datos que pueda facilitar en un futuro a ALAFRA INSTALACIONES INTEGRALES, S.L. por otros medios.</w:t>
      </w:r>
    </w:p>
    <w:p w:rsidR="00E51287" w:rsidRDefault="0047226B" w:rsidP="0047226B">
      <w:pPr>
        <w:jc w:val="both"/>
      </w:pPr>
      <w:r>
        <w:t>El Usuario debe leer con atención esta Política de Privacidad, que ha sido redactada de forma clara y sencilla, para facilitar su comprensión, y dete</w:t>
      </w:r>
      <w:r>
        <w:t>rminar libre y voluntariamente si desea facilitar sus datos personales a ALAFRA INSTALACIONES INTEGRALES, S.L..</w:t>
      </w:r>
    </w:p>
    <w:p w:rsidR="00E51287" w:rsidRDefault="0047226B" w:rsidP="0047226B">
      <w:pPr>
        <w:jc w:val="both"/>
      </w:pPr>
      <w:r>
        <w:t>Al rellenar cualquier formulario de la página web corporativa y hacer clic en la casilla "He leído la política de privacidad” o similar, el usua</w:t>
      </w:r>
      <w:r>
        <w:t>rio manifiesta expresamente que ha leído la presente política de privacidad donde se indican los tratamientos de datos que se realizan y las finalidades, entre otras informaciones, dándose así cumplimiento al deber de informar que impone la normativa de Pr</w:t>
      </w:r>
      <w:r>
        <w:t>otección de Datos.</w:t>
      </w:r>
    </w:p>
    <w:p w:rsidR="00E51287" w:rsidRDefault="0047226B" w:rsidP="0047226B">
      <w:pPr>
        <w:jc w:val="both"/>
      </w:pPr>
      <w:r>
        <w:t>En aquellos casos en que en la página web corporativa se solicite el consentimiento para una finalidad concreta, al clicar la casilla “Acepto” o similar, el usuario da el consentimiento inequívoco y explícito para el tratamiento en cuest</w:t>
      </w:r>
      <w:r>
        <w:t>ión.</w:t>
      </w:r>
    </w:p>
    <w:p w:rsidR="00E51287" w:rsidRDefault="0047226B" w:rsidP="0047226B">
      <w:pPr>
        <w:jc w:val="both"/>
      </w:pPr>
      <w:r>
        <w:rPr>
          <w:b/>
        </w:rPr>
        <w:t>¿Quién es el responsable del tratamiento de sus datos?</w:t>
      </w:r>
    </w:p>
    <w:p w:rsidR="00E51287" w:rsidRDefault="0047226B" w:rsidP="0047226B">
      <w:pPr>
        <w:jc w:val="both"/>
      </w:pPr>
      <w:r>
        <w:t>•Identidad: ALAFRA INSTALACIONES INTEGRALES, S.L. -NIF: B55361786</w:t>
      </w:r>
    </w:p>
    <w:p w:rsidR="00E51287" w:rsidRDefault="0047226B" w:rsidP="0047226B">
      <w:pPr>
        <w:jc w:val="both"/>
      </w:pPr>
      <w:r>
        <w:t>•Dirección postal: Carles Fages de Cliement, 36, At. 1, 17600 Figueres (GIRONA)</w:t>
      </w:r>
    </w:p>
    <w:p w:rsidR="00E51287" w:rsidRDefault="0047226B" w:rsidP="0047226B">
      <w:pPr>
        <w:jc w:val="both"/>
      </w:pPr>
      <w:r>
        <w:t>•Teléfono: 638 51 96 60</w:t>
      </w:r>
    </w:p>
    <w:p w:rsidR="00E51287" w:rsidRPr="0047226B" w:rsidRDefault="0047226B" w:rsidP="0047226B">
      <w:pPr>
        <w:jc w:val="both"/>
        <w:rPr>
          <w:lang w:val="es-ES"/>
        </w:rPr>
      </w:pPr>
      <w:r>
        <w:t xml:space="preserve">•Correo electrónico: </w:t>
      </w:r>
      <w:hyperlink r:id="rId5" w:history="1">
        <w:r w:rsidRPr="00DF0F43">
          <w:rPr>
            <w:rStyle w:val="Hipervnculo"/>
          </w:rPr>
          <w:t>infoalafran@gmail.com</w:t>
        </w:r>
      </w:hyperlink>
    </w:p>
    <w:p w:rsidR="00E51287" w:rsidRDefault="0047226B" w:rsidP="0047226B">
      <w:pPr>
        <w:jc w:val="both"/>
      </w:pPr>
      <w:r>
        <w:rPr>
          <w:sz w:val="36"/>
          <w:szCs w:val="36"/>
          <w:u w:val="single"/>
        </w:rPr>
        <w:t>- Tratamiento de DATOS recabados mediante la WEB</w:t>
      </w:r>
    </w:p>
    <w:p w:rsidR="00E51287" w:rsidRDefault="0047226B" w:rsidP="0047226B">
      <w:pPr>
        <w:jc w:val="both"/>
      </w:pPr>
      <w:r>
        <w:rPr>
          <w:color w:val="00B050"/>
        </w:rPr>
        <w:t>(se recomienda desplegable)</w:t>
      </w:r>
    </w:p>
    <w:p w:rsidR="00E51287" w:rsidRDefault="0047226B" w:rsidP="0047226B">
      <w:pPr>
        <w:jc w:val="both"/>
      </w:pPr>
      <w:r>
        <w:rPr>
          <w:b/>
        </w:rPr>
        <w:t>¿Con qué finalidad tratamos sus datos personales?</w:t>
      </w:r>
    </w:p>
    <w:p w:rsidR="00E51287" w:rsidRDefault="0047226B" w:rsidP="0047226B">
      <w:pPr>
        <w:jc w:val="both"/>
      </w:pPr>
      <w:r>
        <w:t xml:space="preserve">En ALAFRA INSTALACIONES INTEGRALES, S.L. tratamos la información que nos facilitan las personas interesadas con </w:t>
      </w:r>
      <w:r>
        <w:t xml:space="preserve">el fin de atender su solicitud y enviarle </w:t>
      </w:r>
      <w:r>
        <w:lastRenderedPageBreak/>
        <w:t>comunicaciones comerciales, así como nuestros boletines. No se van a tomar decisiones automatizadas en base a los datos proporcionados.</w:t>
      </w:r>
    </w:p>
    <w:p w:rsidR="00E51287" w:rsidRDefault="0047226B" w:rsidP="0047226B">
      <w:pPr>
        <w:jc w:val="both"/>
      </w:pPr>
      <w:r>
        <w:rPr>
          <w:b/>
        </w:rPr>
        <w:t>¿Por cuánto tiempo conservaremos sus datos?</w:t>
      </w:r>
    </w:p>
    <w:p w:rsidR="00E51287" w:rsidRDefault="0047226B" w:rsidP="0047226B">
      <w:pPr>
        <w:jc w:val="both"/>
      </w:pPr>
      <w:r>
        <w:t xml:space="preserve">Los datos se conservarán mientras </w:t>
      </w:r>
      <w:r>
        <w:t>el interesado no solicite su supresión.</w:t>
      </w:r>
    </w:p>
    <w:p w:rsidR="00E51287" w:rsidRDefault="0047226B" w:rsidP="0047226B">
      <w:pPr>
        <w:jc w:val="both"/>
      </w:pPr>
      <w:r>
        <w:rPr>
          <w:b/>
        </w:rPr>
        <w:t>¿Cuál es la legitimación para el tratamiento de sus datos?</w:t>
      </w:r>
    </w:p>
    <w:p w:rsidR="00E51287" w:rsidRDefault="0047226B" w:rsidP="0047226B">
      <w:pPr>
        <w:jc w:val="both"/>
      </w:pPr>
      <w:r>
        <w:t>Le indicamos la base legal para el tratamiento de sus datos:</w:t>
      </w:r>
    </w:p>
    <w:p w:rsidR="00E51287" w:rsidRDefault="0047226B" w:rsidP="0047226B">
      <w:pPr>
        <w:jc w:val="both"/>
      </w:pPr>
      <w:r>
        <w:t>• Consentimiento del interesado: Atender su solicitud y enviarle comunicaciones comerciales, así</w:t>
      </w:r>
      <w:r>
        <w:t xml:space="preserve"> como nuestros boletines.</w:t>
      </w:r>
    </w:p>
    <w:p w:rsidR="00E51287" w:rsidRDefault="0047226B" w:rsidP="0047226B">
      <w:pPr>
        <w:jc w:val="both"/>
      </w:pPr>
      <w:r>
        <w:rPr>
          <w:b/>
        </w:rPr>
        <w:t>¿A qué destinatarios se comunicarán sus datos?</w:t>
      </w:r>
    </w:p>
    <w:p w:rsidR="00E51287" w:rsidRDefault="0047226B" w:rsidP="0047226B">
      <w:pPr>
        <w:jc w:val="both"/>
      </w:pPr>
      <w:r>
        <w:t>No se cederán datos a terceros, salvo obligación legal.</w:t>
      </w:r>
    </w:p>
    <w:p w:rsidR="00E51287" w:rsidRDefault="0047226B" w:rsidP="0047226B">
      <w:pPr>
        <w:jc w:val="both"/>
      </w:pPr>
      <w:r>
        <w:rPr>
          <w:b/>
        </w:rPr>
        <w:t>¿Transferencias de datos a terceros países?</w:t>
      </w:r>
    </w:p>
    <w:p w:rsidR="00E51287" w:rsidRDefault="0047226B" w:rsidP="0047226B">
      <w:pPr>
        <w:jc w:val="both"/>
      </w:pPr>
      <w:r>
        <w:t>No están previstas transferencias de datos a terceros países.</w:t>
      </w:r>
    </w:p>
    <w:p w:rsidR="00E51287" w:rsidRDefault="0047226B" w:rsidP="0047226B">
      <w:pPr>
        <w:jc w:val="both"/>
      </w:pPr>
      <w:r>
        <w:rPr>
          <w:b/>
        </w:rPr>
        <w:t xml:space="preserve">¿Cómo hemos obtenido </w:t>
      </w:r>
      <w:r>
        <w:rPr>
          <w:b/>
        </w:rPr>
        <w:t>sus datos?</w:t>
      </w:r>
    </w:p>
    <w:p w:rsidR="00E51287" w:rsidRDefault="0047226B" w:rsidP="0047226B">
      <w:pPr>
        <w:jc w:val="both"/>
      </w:pPr>
      <w:r>
        <w:t>Los datos personales que tratamos en ALAFRA INSTALACIONES INTEGRALES, S.L. proceden del propio interesado.</w:t>
      </w:r>
    </w:p>
    <w:p w:rsidR="00E51287" w:rsidRDefault="0047226B" w:rsidP="0047226B">
      <w:pPr>
        <w:jc w:val="both"/>
      </w:pPr>
      <w:r>
        <w:t>No se tratan categorías especiales de datos personales (son aquellos datos que revelen el origen étnico o racial, las opiniones políticas,</w:t>
      </w:r>
      <w:r>
        <w:t xml:space="preserve"> las convicciones religiosas o filosóficas, o la afiliación sindical, datos genéticos, datos biométricos dirigidos a identificar de manera unívoca a una persona física, datos relativos a la salud o datos relativos a la vida sexual o la orientación sexual d</w:t>
      </w:r>
      <w:r>
        <w:t>e una persona física).</w:t>
      </w:r>
    </w:p>
    <w:p w:rsidR="00E51287" w:rsidRDefault="0047226B" w:rsidP="0047226B">
      <w:pPr>
        <w:jc w:val="both"/>
      </w:pPr>
      <w:r>
        <w:rPr>
          <w:sz w:val="36"/>
          <w:szCs w:val="36"/>
          <w:u w:val="single"/>
        </w:rPr>
        <w:t>- Tratamiento de DATOS de CLIENTES</w:t>
      </w:r>
    </w:p>
    <w:p w:rsidR="00E51287" w:rsidRDefault="0047226B" w:rsidP="0047226B">
      <w:pPr>
        <w:jc w:val="both"/>
      </w:pPr>
      <w:r>
        <w:rPr>
          <w:color w:val="00B050"/>
        </w:rPr>
        <w:t>(se recomienda desplegable)</w:t>
      </w:r>
    </w:p>
    <w:p w:rsidR="00E51287" w:rsidRDefault="0047226B" w:rsidP="0047226B">
      <w:pPr>
        <w:jc w:val="both"/>
      </w:pPr>
      <w:r>
        <w:rPr>
          <w:b/>
        </w:rPr>
        <w:t>¿Con qué finalidad tratamos sus datos personales?</w:t>
      </w:r>
    </w:p>
    <w:p w:rsidR="00E51287" w:rsidRDefault="0047226B" w:rsidP="0047226B">
      <w:pPr>
        <w:jc w:val="both"/>
      </w:pPr>
      <w:r>
        <w:t xml:space="preserve">En ALAFRA INSTALACIONES INTEGRALES, S.L. tratamos la información que nos facilitan las personas interesadas con el </w:t>
      </w:r>
      <w:r>
        <w:t>fin de prestar los servicios solicitados, realizar la gestión administrativa, contable y fiscal de los servicios solicitados, así como enviar comunicaciones comerciales sobre nuestros productos y servicios. No se van a tomar decisiones automatizadas en bas</w:t>
      </w:r>
      <w:r>
        <w:t>e a los datos proporcionados.</w:t>
      </w:r>
    </w:p>
    <w:p w:rsidR="00E51287" w:rsidRDefault="0047226B" w:rsidP="0047226B">
      <w:pPr>
        <w:jc w:val="both"/>
      </w:pPr>
      <w:r>
        <w:rPr>
          <w:b/>
        </w:rPr>
        <w:t>¿Por cuánto tiempo conservaremos sus datos?</w:t>
      </w:r>
    </w:p>
    <w:p w:rsidR="00E51287" w:rsidRDefault="0047226B" w:rsidP="0047226B">
      <w:pPr>
        <w:jc w:val="both"/>
      </w:pPr>
      <w:r>
        <w:lastRenderedPageBreak/>
        <w:t>Los datos se conservarán mientras el interesado no solicite su supresión, y en su caso, durante los años necesarios para cumplir con las obligaciones legales.</w:t>
      </w:r>
    </w:p>
    <w:p w:rsidR="00E51287" w:rsidRDefault="0047226B" w:rsidP="0047226B">
      <w:pPr>
        <w:jc w:val="both"/>
      </w:pPr>
      <w:r>
        <w:rPr>
          <w:b/>
        </w:rPr>
        <w:t>¿Cuál es la legitimació</w:t>
      </w:r>
      <w:r>
        <w:rPr>
          <w:b/>
        </w:rPr>
        <w:t>n para el tratamiento de sus datos?</w:t>
      </w:r>
    </w:p>
    <w:p w:rsidR="00E51287" w:rsidRDefault="0047226B" w:rsidP="0047226B">
      <w:pPr>
        <w:jc w:val="both"/>
      </w:pPr>
      <w:r>
        <w:t>Le indicamos la base legal para el tratamiento de sus datos:</w:t>
      </w:r>
    </w:p>
    <w:p w:rsidR="00E51287" w:rsidRDefault="0047226B" w:rsidP="0047226B">
      <w:pPr>
        <w:jc w:val="both"/>
      </w:pPr>
      <w:r>
        <w:t>• Ejecución de un contrato: Prestar los servicios solicitados</w:t>
      </w:r>
    </w:p>
    <w:p w:rsidR="00E51287" w:rsidRDefault="0047226B" w:rsidP="0047226B">
      <w:pPr>
        <w:jc w:val="both"/>
      </w:pPr>
      <w:r>
        <w:t>• Obligación legal: Realizar la gestión administrativa, contable y fiscal de los servicios solici</w:t>
      </w:r>
      <w:r>
        <w:t>tados</w:t>
      </w:r>
    </w:p>
    <w:p w:rsidR="00E51287" w:rsidRDefault="0047226B" w:rsidP="0047226B">
      <w:pPr>
        <w:jc w:val="both"/>
      </w:pPr>
      <w:r>
        <w:t>• Interés legítimo del Responsable: Enviar comunicaciones comerciales sobre nuestros productos y servicios</w:t>
      </w:r>
    </w:p>
    <w:p w:rsidR="00E51287" w:rsidRDefault="0047226B" w:rsidP="0047226B">
      <w:pPr>
        <w:jc w:val="both"/>
      </w:pPr>
      <w:r>
        <w:rPr>
          <w:b/>
        </w:rPr>
        <w:t>¿A qué destinatarios se comunicarán sus datos?</w:t>
      </w:r>
    </w:p>
    <w:p w:rsidR="00E51287" w:rsidRDefault="0047226B" w:rsidP="0047226B">
      <w:pPr>
        <w:jc w:val="both"/>
      </w:pPr>
      <w:r>
        <w:t>Los datos se comunicarán a los siguientes destinatarios:</w:t>
      </w:r>
    </w:p>
    <w:p w:rsidR="00E51287" w:rsidRDefault="0047226B" w:rsidP="0047226B">
      <w:pPr>
        <w:jc w:val="both"/>
      </w:pPr>
      <w:r>
        <w:t xml:space="preserve">• Agencia Tributaria, con la finalidad </w:t>
      </w:r>
      <w:r>
        <w:t>de cumplir con las obligaciones legales.</w:t>
      </w:r>
    </w:p>
    <w:p w:rsidR="00E51287" w:rsidRDefault="0047226B" w:rsidP="0047226B">
      <w:pPr>
        <w:jc w:val="both"/>
      </w:pPr>
      <w:r>
        <w:t>• Entidades financieras, con la finalidad de girar los recibos correspondientes.</w:t>
      </w:r>
    </w:p>
    <w:p w:rsidR="00E51287" w:rsidRDefault="0047226B" w:rsidP="0047226B">
      <w:pPr>
        <w:jc w:val="both"/>
      </w:pPr>
      <w:r>
        <w:rPr>
          <w:b/>
        </w:rPr>
        <w:t>¿Transferencias de datos a terceros países?</w:t>
      </w:r>
    </w:p>
    <w:p w:rsidR="00E51287" w:rsidRDefault="0047226B" w:rsidP="0047226B">
      <w:pPr>
        <w:jc w:val="both"/>
      </w:pPr>
      <w:r>
        <w:t>No están previstas transferencias de datos a terceros países.</w:t>
      </w:r>
    </w:p>
    <w:p w:rsidR="00E51287" w:rsidRDefault="0047226B" w:rsidP="0047226B">
      <w:pPr>
        <w:jc w:val="both"/>
      </w:pPr>
      <w:r>
        <w:rPr>
          <w:b/>
        </w:rPr>
        <w:t>¿Cómo hemos obtenido sus dat</w:t>
      </w:r>
      <w:r>
        <w:rPr>
          <w:b/>
        </w:rPr>
        <w:t>os?</w:t>
      </w:r>
    </w:p>
    <w:p w:rsidR="0047226B" w:rsidRDefault="0047226B" w:rsidP="0047226B">
      <w:pPr>
        <w:jc w:val="both"/>
      </w:pPr>
      <w:r>
        <w:t>Los datos personales que tratamos en ALAFRA INSTALACIONES INTEGRALES, S.L. proceden de: El propio interesado.</w:t>
      </w:r>
    </w:p>
    <w:p w:rsidR="00E51287" w:rsidRDefault="0047226B" w:rsidP="0047226B">
      <w:pPr>
        <w:jc w:val="both"/>
      </w:pPr>
      <w:bookmarkStart w:id="0" w:name="_GoBack"/>
      <w:bookmarkEnd w:id="0"/>
      <w:r>
        <w:t>Las categorías de datos que se tratan son:</w:t>
      </w:r>
    </w:p>
    <w:p w:rsidR="00E51287" w:rsidRDefault="0047226B" w:rsidP="0047226B">
      <w:pPr>
        <w:jc w:val="both"/>
      </w:pPr>
      <w:r>
        <w:t>• Datos identificativos</w:t>
      </w:r>
    </w:p>
    <w:p w:rsidR="00E51287" w:rsidRDefault="0047226B" w:rsidP="0047226B">
      <w:pPr>
        <w:jc w:val="both"/>
      </w:pPr>
      <w:r>
        <w:t>• Direcciones postales y electrónicas</w:t>
      </w:r>
    </w:p>
    <w:p w:rsidR="00E51287" w:rsidRDefault="0047226B" w:rsidP="0047226B">
      <w:pPr>
        <w:jc w:val="both"/>
      </w:pPr>
      <w:r>
        <w:t>• Información comercial</w:t>
      </w:r>
    </w:p>
    <w:p w:rsidR="00E51287" w:rsidRDefault="0047226B" w:rsidP="0047226B">
      <w:pPr>
        <w:jc w:val="both"/>
      </w:pPr>
      <w:r>
        <w:rPr>
          <w:color w:val="00B050"/>
        </w:rPr>
        <w:t xml:space="preserve">(Fin de </w:t>
      </w:r>
      <w:r>
        <w:rPr>
          <w:color w:val="00B050"/>
        </w:rPr>
        <w:t>desplegable)</w:t>
      </w:r>
    </w:p>
    <w:p w:rsidR="00E51287" w:rsidRDefault="0047226B" w:rsidP="0047226B">
      <w:pPr>
        <w:jc w:val="both"/>
      </w:pPr>
      <w:r>
        <w:rPr>
          <w:b/>
        </w:rPr>
        <w:t>¿Cuáles son sus derechos cuando nos facilita sus datos?</w:t>
      </w:r>
    </w:p>
    <w:p w:rsidR="00E51287" w:rsidRDefault="0047226B" w:rsidP="0047226B">
      <w:pPr>
        <w:jc w:val="both"/>
      </w:pPr>
      <w:r>
        <w:t>Cualquier persona tiene derecho a obtener confirmación sobre si en ALAFRA INSTALACIONES INTEGRALES, S.L. estamos tratando, datos personales que les conciernan o no.</w:t>
      </w:r>
    </w:p>
    <w:p w:rsidR="00E51287" w:rsidRDefault="0047226B" w:rsidP="0047226B">
      <w:pPr>
        <w:jc w:val="both"/>
      </w:pPr>
      <w:r>
        <w:lastRenderedPageBreak/>
        <w:t>Las personas interesad</w:t>
      </w:r>
      <w:r>
        <w:t>as tienen derecho a acceder a sus datos personales, así como a solicitar la rectificación de los datos inexactos o, en su caso, solicitar su supresión cuando, entre otros motivos, los datos ya no sean necesarios para los fines que fueron recogidos.</w:t>
      </w:r>
    </w:p>
    <w:p w:rsidR="00E51287" w:rsidRDefault="0047226B" w:rsidP="0047226B">
      <w:pPr>
        <w:jc w:val="both"/>
      </w:pPr>
      <w:r>
        <w:t>En dete</w:t>
      </w:r>
      <w:r>
        <w:t>rminadas circunstancias, los interesados podrán solicitar la limitación del tratamiento de sus datos, en cuyo caso únicamente los conservaremos para el ejercicio o la defensa de reclamaciones.</w:t>
      </w:r>
    </w:p>
    <w:p w:rsidR="00E51287" w:rsidRDefault="0047226B" w:rsidP="0047226B">
      <w:pPr>
        <w:jc w:val="both"/>
      </w:pPr>
      <w:r>
        <w:t>En determinadas circunstancias y por motivos relacionados con s</w:t>
      </w:r>
      <w:r>
        <w:t>u situación particular, los interesados podrán oponerse al tratamiento de sus datos. En este caso, ALAFRA INSTALACIONES INTEGRALES, S.L. dejará de tratar los datos, salvo por motivos legítimos imperiosos, o el ejercicio o la defensa de posibles reclamacion</w:t>
      </w:r>
      <w:r>
        <w:t>es.</w:t>
      </w:r>
    </w:p>
    <w:p w:rsidR="00E51287" w:rsidRDefault="0047226B" w:rsidP="0047226B">
      <w:pPr>
        <w:jc w:val="both"/>
      </w:pPr>
      <w:r>
        <w:t>También tendrá derecho a solicitar la portabilidad de sus datos personales. Esto significa que tendrá derecho a recibir los datos personales que nos haya facilitado en un formato estructurado, de uso común y legible por una máquina, para poder transmit</w:t>
      </w:r>
      <w:r>
        <w:t>irlo a otra entidad directamente, siempre que técnicamente sea posible.</w:t>
      </w:r>
    </w:p>
    <w:p w:rsidR="00E51287" w:rsidRDefault="0047226B" w:rsidP="0047226B">
      <w:pPr>
        <w:jc w:val="both"/>
      </w:pPr>
      <w:r>
        <w:t xml:space="preserve">Si ha otorgado su consentimiento para alguna finalidad concreta, tiene derecho a retirar el consentimiento otorgado en cualquier momento, sin que ello afecte a la licitud del </w:t>
      </w:r>
      <w:r>
        <w:t>tratamiento basado en el consentimiento previo a su retirada.</w:t>
      </w:r>
    </w:p>
    <w:p w:rsidR="00E51287" w:rsidRDefault="0047226B" w:rsidP="0047226B">
      <w:pPr>
        <w:jc w:val="both"/>
      </w:pPr>
      <w:r>
        <w:t>Podrá ejercer sus derechos dirigiéndose al responsable presencialmente, por correo postal acompañando fotocopia de su DNI o documento oficial identificativo, o bien por correo electrónico a la d</w:t>
      </w:r>
      <w:r>
        <w:t xml:space="preserve">irección electrónica del Responsable, acompañando la instancia/solicitud una fotocopia de su DNI o documento oficial identificativo. Los formularios para el ejercicio/solicitud de derechos, puede encontrarlos en la web de la Agencia Española de Protección </w:t>
      </w:r>
      <w:r>
        <w:t>de Datos:</w:t>
      </w:r>
    </w:p>
    <w:p w:rsidR="00E51287" w:rsidRPr="0047226B" w:rsidRDefault="0047226B" w:rsidP="0047226B">
      <w:pPr>
        <w:jc w:val="both"/>
        <w:rPr>
          <w:lang w:val="es-ES"/>
        </w:rPr>
      </w:pPr>
      <w:hyperlink r:id="rId6" w:history="1">
        <w:r w:rsidRPr="00DF0F43">
          <w:rPr>
            <w:rStyle w:val="Hipervnculo"/>
          </w:rPr>
          <w:t>https://www.aepd.es/reglamento/derechos/index.html#section1</w:t>
        </w:r>
      </w:hyperlink>
    </w:p>
    <w:p w:rsidR="00E51287" w:rsidRDefault="0047226B" w:rsidP="0047226B">
      <w:pPr>
        <w:jc w:val="both"/>
      </w:pPr>
      <w:r>
        <w:t>En caso de que sienta vulnerados sus derechos en lo concerniente a la protección de sus datos personales, especialmente cuando no haya obtenido satisfacción en el ejercicio de sus derech</w:t>
      </w:r>
      <w:r>
        <w:t>os, puede presentar una reclamación ante la Autoridad de Control en materia de Protección de Datos competente accediendo a la sede electrónica de la Agencia Española de Protección de datos (C/ Jorge Juan, 6, 28001-Madrid):</w:t>
      </w:r>
    </w:p>
    <w:p w:rsidR="00E51287" w:rsidRPr="0047226B" w:rsidRDefault="0047226B" w:rsidP="0047226B">
      <w:pPr>
        <w:jc w:val="both"/>
        <w:rPr>
          <w:lang w:val="es-ES"/>
        </w:rPr>
      </w:pPr>
      <w:hyperlink r:id="rId7" w:history="1">
        <w:r w:rsidRPr="00DF0F43">
          <w:rPr>
            <w:rStyle w:val="Hipervnculo"/>
          </w:rPr>
          <w:t>https://sedeagpd.gob.es/sede-electronica-web/vistas/infoSede/queSede.jsf</w:t>
        </w:r>
      </w:hyperlink>
    </w:p>
    <w:sectPr w:rsidR="00E51287" w:rsidRPr="00472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894"/>
    <w:rsid w:val="00075C38"/>
    <w:rsid w:val="0047226B"/>
    <w:rsid w:val="00902263"/>
    <w:rsid w:val="00AE4894"/>
    <w:rsid w:val="00DE25AB"/>
    <w:rsid w:val="00E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74F4"/>
  <w15:docId w15:val="{F961DE2F-AE11-6C46-9107-A9B00A8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22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2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deagpd.gob.es/sede-electronica-web/vistas/infoSede/queSede.js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pd.es/reglamento/derechos/index.html#section1" TargetMode="External"/><Relationship Id="rId5" Type="http://schemas.openxmlformats.org/officeDocument/2006/relationships/hyperlink" Target="mailto:infoalafran@gmail.com" TargetMode="External"/><Relationship Id="rId4" Type="http://schemas.openxmlformats.org/officeDocument/2006/relationships/hyperlink" Target="https://alafra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luis Garcia Mendez</cp:lastModifiedBy>
  <cp:revision>2</cp:revision>
  <dcterms:created xsi:type="dcterms:W3CDTF">2015-01-15T14:01:00Z</dcterms:created>
  <dcterms:modified xsi:type="dcterms:W3CDTF">2019-12-11T15:34:00Z</dcterms:modified>
</cp:coreProperties>
</file>